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0EEB" w14:textId="0C0229DB" w:rsidR="00FD3F11" w:rsidRPr="002B50EA" w:rsidRDefault="00570EB3" w:rsidP="00570EB3">
      <w:pPr>
        <w:pStyle w:val="Sidhuvud"/>
        <w:tabs>
          <w:tab w:val="center" w:pos="7088"/>
          <w:tab w:val="center" w:pos="8222"/>
        </w:tabs>
        <w:spacing w:after="720"/>
        <w:ind w:left="0" w:right="56"/>
      </w:pPr>
      <w:r>
        <w:rPr>
          <w:noProof/>
        </w:rPr>
        <w:drawing>
          <wp:inline distT="0" distB="0" distL="0" distR="0" wp14:anchorId="1EE64026" wp14:editId="0237B3BF">
            <wp:extent cx="731520" cy="730967"/>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5355" cy="764777"/>
                    </a:xfrm>
                    <a:prstGeom prst="rect">
                      <a:avLst/>
                    </a:prstGeom>
                    <a:noFill/>
                    <a:ln>
                      <a:noFill/>
                    </a:ln>
                  </pic:spPr>
                </pic:pic>
              </a:graphicData>
            </a:graphic>
          </wp:inline>
        </w:drawing>
      </w:r>
      <w:bookmarkStart w:id="0" w:name="_Hlk143292251"/>
      <w:r w:rsidR="002B50EA">
        <w:rPr>
          <w:rFonts w:asciiTheme="minorHAnsi" w:hAnsiTheme="minorHAnsi" w:cs="Calibri"/>
          <w:sz w:val="32"/>
          <w:szCs w:val="32"/>
        </w:rPr>
        <w:t xml:space="preserve"> </w:t>
      </w:r>
      <w:r w:rsidR="00FD3F11" w:rsidRPr="002B50EA">
        <w:rPr>
          <w:rFonts w:asciiTheme="minorHAnsi" w:hAnsiTheme="minorHAnsi" w:cs="Calibri"/>
          <w:sz w:val="32"/>
          <w:szCs w:val="32"/>
        </w:rPr>
        <w:t>Verksamhetsplan</w:t>
      </w:r>
      <w:r w:rsidR="002B50EA" w:rsidRPr="002B50EA">
        <w:rPr>
          <w:rFonts w:asciiTheme="minorHAnsi" w:hAnsiTheme="minorHAnsi" w:cs="Calibri"/>
          <w:sz w:val="32"/>
          <w:szCs w:val="32"/>
        </w:rPr>
        <w:t xml:space="preserve"> IBK Hudik </w:t>
      </w:r>
      <w:r w:rsidR="002B50EA">
        <w:rPr>
          <w:rFonts w:asciiTheme="minorHAnsi" w:hAnsiTheme="minorHAnsi" w:cs="Calibri"/>
          <w:sz w:val="32"/>
          <w:szCs w:val="32"/>
        </w:rPr>
        <w:t>202</w:t>
      </w:r>
      <w:r>
        <w:rPr>
          <w:rFonts w:asciiTheme="minorHAnsi" w:hAnsiTheme="minorHAnsi" w:cs="Calibri"/>
          <w:sz w:val="32"/>
          <w:szCs w:val="32"/>
        </w:rPr>
        <w:t>4</w:t>
      </w:r>
      <w:r w:rsidR="002B50EA">
        <w:rPr>
          <w:rFonts w:asciiTheme="minorHAnsi" w:hAnsiTheme="minorHAnsi" w:cs="Calibri"/>
          <w:sz w:val="32"/>
          <w:szCs w:val="32"/>
        </w:rPr>
        <w:t>/202</w:t>
      </w:r>
      <w:r>
        <w:rPr>
          <w:rFonts w:asciiTheme="minorHAnsi" w:hAnsiTheme="minorHAnsi" w:cs="Calibri"/>
          <w:sz w:val="32"/>
          <w:szCs w:val="32"/>
        </w:rPr>
        <w:t>5</w:t>
      </w:r>
    </w:p>
    <w:p w14:paraId="1F5D4920" w14:textId="4774DE91" w:rsidR="00420499" w:rsidRPr="002B50EA" w:rsidRDefault="00420499" w:rsidP="002D05C8">
      <w:pPr>
        <w:pStyle w:val="Rubrik2"/>
        <w:rPr>
          <w:rFonts w:asciiTheme="minorHAnsi" w:hAnsiTheme="minorHAnsi" w:cs="Calibri"/>
          <w:sz w:val="24"/>
          <w:szCs w:val="24"/>
        </w:rPr>
      </w:pPr>
      <w:r w:rsidRPr="002B50EA">
        <w:rPr>
          <w:rFonts w:asciiTheme="minorHAnsi" w:hAnsiTheme="minorHAnsi" w:cs="Calibri"/>
          <w:sz w:val="24"/>
          <w:szCs w:val="24"/>
        </w:rPr>
        <w:t>Verksamhetsidé</w:t>
      </w:r>
    </w:p>
    <w:p w14:paraId="58CB0453" w14:textId="3D7C6DB9" w:rsidR="00420499" w:rsidRDefault="00420499" w:rsidP="002D05C8">
      <w:r w:rsidRPr="002B50EA">
        <w:rPr>
          <w:rFonts w:cs="Calibri"/>
        </w:rPr>
        <w:t xml:space="preserve">IBK Hudik har idén </w:t>
      </w:r>
      <w:bookmarkStart w:id="1" w:name="_Hlk165114477"/>
      <w:r w:rsidRPr="002B50EA">
        <w:rPr>
          <w:rFonts w:cs="Calibri"/>
        </w:rPr>
        <w:t xml:space="preserve">att vara en </w:t>
      </w:r>
      <w:r w:rsidR="00C66559" w:rsidRPr="002B50EA">
        <w:rPr>
          <w:rFonts w:cs="Calibri"/>
        </w:rPr>
        <w:t xml:space="preserve">bred och </w:t>
      </w:r>
      <w:r w:rsidRPr="002B50EA">
        <w:rPr>
          <w:rFonts w:cs="Calibri"/>
        </w:rPr>
        <w:t xml:space="preserve">stark </w:t>
      </w:r>
      <w:r w:rsidR="00C66559" w:rsidRPr="002B50EA">
        <w:rPr>
          <w:rFonts w:cs="Calibri"/>
        </w:rPr>
        <w:t>innebandy</w:t>
      </w:r>
      <w:r w:rsidRPr="002B50EA">
        <w:rPr>
          <w:rFonts w:cs="Calibri"/>
        </w:rPr>
        <w:t>förening med en gemenskap och sund tanke genom alla åldersgrupper. Vi är en förening som är välkomnande för alla som vill spela innebandy</w:t>
      </w:r>
      <w:r w:rsidRPr="002B50EA">
        <w:t>.</w:t>
      </w:r>
      <w:bookmarkEnd w:id="1"/>
    </w:p>
    <w:p w14:paraId="698A39E8" w14:textId="77777777" w:rsidR="00570EB3" w:rsidRPr="002B50EA" w:rsidRDefault="00570EB3" w:rsidP="002D05C8"/>
    <w:p w14:paraId="7F71CABA" w14:textId="77777777" w:rsidR="00420499" w:rsidRPr="002B50EA" w:rsidRDefault="00420499" w:rsidP="002D05C8">
      <w:pPr>
        <w:pStyle w:val="Rubrik2"/>
        <w:rPr>
          <w:rFonts w:asciiTheme="minorHAnsi" w:hAnsiTheme="minorHAnsi" w:cs="Calibri"/>
          <w:sz w:val="24"/>
          <w:szCs w:val="24"/>
        </w:rPr>
      </w:pPr>
      <w:r w:rsidRPr="002B50EA">
        <w:rPr>
          <w:rFonts w:asciiTheme="minorHAnsi" w:hAnsiTheme="minorHAnsi" w:cs="Calibri"/>
          <w:sz w:val="24"/>
          <w:szCs w:val="24"/>
        </w:rPr>
        <w:t>Värdegrund</w:t>
      </w:r>
    </w:p>
    <w:p w14:paraId="4B7B34F6" w14:textId="7E893337" w:rsidR="00420499" w:rsidRPr="002B50EA" w:rsidRDefault="00420499" w:rsidP="002D05C8">
      <w:pPr>
        <w:rPr>
          <w:rFonts w:cs="Calibri"/>
        </w:rPr>
      </w:pPr>
      <w:r w:rsidRPr="002B50EA">
        <w:rPr>
          <w:rFonts w:cs="Calibri"/>
        </w:rPr>
        <w:t xml:space="preserve">Tre ledord ska genomsyra föreningens verksamhet och ska efterlevas </w:t>
      </w:r>
      <w:r w:rsidR="002D05C8" w:rsidRPr="002B50EA">
        <w:rPr>
          <w:rFonts w:cs="Calibri"/>
        </w:rPr>
        <w:t xml:space="preserve">märkas </w:t>
      </w:r>
      <w:r w:rsidRPr="002B50EA">
        <w:rPr>
          <w:rFonts w:cs="Calibri"/>
        </w:rPr>
        <w:t>i form av engagemang</w:t>
      </w:r>
      <w:r w:rsidR="002D05C8" w:rsidRPr="002B50EA">
        <w:rPr>
          <w:rFonts w:cs="Calibri"/>
        </w:rPr>
        <w:t xml:space="preserve">, agerande och </w:t>
      </w:r>
      <w:r w:rsidRPr="002B50EA">
        <w:rPr>
          <w:rFonts w:cs="Calibri"/>
        </w:rPr>
        <w:t>samarbete</w:t>
      </w:r>
      <w:r w:rsidR="002D05C8" w:rsidRPr="002B50EA">
        <w:rPr>
          <w:rFonts w:cs="Calibri"/>
        </w:rPr>
        <w:t>.</w:t>
      </w:r>
    </w:p>
    <w:p w14:paraId="50AB90B7" w14:textId="02A9DB14" w:rsidR="00420499" w:rsidRPr="002B50EA" w:rsidRDefault="00420499" w:rsidP="00FD3F11">
      <w:pPr>
        <w:pStyle w:val="Liststycke"/>
        <w:numPr>
          <w:ilvl w:val="0"/>
          <w:numId w:val="19"/>
        </w:numPr>
        <w:rPr>
          <w:rFonts w:cs="Calibri"/>
          <w:b/>
          <w:bCs/>
        </w:rPr>
      </w:pPr>
      <w:r w:rsidRPr="002B50EA">
        <w:rPr>
          <w:rFonts w:cs="Calibri"/>
          <w:b/>
          <w:bCs/>
          <w:i/>
          <w:iCs/>
        </w:rPr>
        <w:t>Glädje</w:t>
      </w:r>
      <w:r w:rsidRPr="002B50EA">
        <w:rPr>
          <w:rFonts w:cs="Calibri"/>
          <w:b/>
          <w:bCs/>
        </w:rPr>
        <w:t>- Det är grunden i allt vi gör, oavsett ålder eller nivå</w:t>
      </w:r>
    </w:p>
    <w:p w14:paraId="60DBA408" w14:textId="420A7C21" w:rsidR="00420499" w:rsidRPr="002B50EA" w:rsidRDefault="00420499" w:rsidP="00FD3F11">
      <w:pPr>
        <w:pStyle w:val="Liststycke"/>
        <w:numPr>
          <w:ilvl w:val="0"/>
          <w:numId w:val="19"/>
        </w:numPr>
        <w:rPr>
          <w:rFonts w:cs="Calibri"/>
          <w:b/>
          <w:bCs/>
        </w:rPr>
      </w:pPr>
      <w:r w:rsidRPr="002B50EA">
        <w:rPr>
          <w:rFonts w:cs="Calibri"/>
          <w:b/>
          <w:bCs/>
          <w:i/>
          <w:iCs/>
        </w:rPr>
        <w:t>Gemenskap</w:t>
      </w:r>
      <w:r w:rsidRPr="002B50EA">
        <w:rPr>
          <w:rFonts w:cs="Calibri"/>
          <w:b/>
          <w:bCs/>
        </w:rPr>
        <w:t xml:space="preserve">- Både inom varje lag och </w:t>
      </w:r>
      <w:r w:rsidR="00075B93" w:rsidRPr="002B50EA">
        <w:rPr>
          <w:rFonts w:cs="Calibri"/>
          <w:b/>
          <w:bCs/>
        </w:rPr>
        <w:t>i hela föreningen</w:t>
      </w:r>
      <w:r w:rsidRPr="002B50EA">
        <w:rPr>
          <w:rFonts w:cs="Calibri"/>
          <w:b/>
          <w:bCs/>
        </w:rPr>
        <w:t xml:space="preserve"> lagen ska </w:t>
      </w:r>
      <w:r w:rsidR="00075B93" w:rsidRPr="002B50EA">
        <w:rPr>
          <w:rFonts w:cs="Calibri"/>
          <w:b/>
          <w:bCs/>
        </w:rPr>
        <w:t xml:space="preserve">man känna </w:t>
      </w:r>
      <w:r w:rsidRPr="002B50EA">
        <w:rPr>
          <w:rFonts w:cs="Calibri"/>
          <w:b/>
          <w:bCs/>
        </w:rPr>
        <w:t>gemenskap</w:t>
      </w:r>
      <w:r w:rsidR="00075B93" w:rsidRPr="002B50EA">
        <w:rPr>
          <w:rFonts w:cs="Calibri"/>
          <w:b/>
          <w:bCs/>
        </w:rPr>
        <w:t>.</w:t>
      </w:r>
    </w:p>
    <w:p w14:paraId="6530A1CB" w14:textId="2AE3339A" w:rsidR="00420499" w:rsidRDefault="00420499" w:rsidP="00FD3F11">
      <w:pPr>
        <w:pStyle w:val="Liststycke"/>
        <w:numPr>
          <w:ilvl w:val="0"/>
          <w:numId w:val="19"/>
        </w:numPr>
        <w:rPr>
          <w:rFonts w:cs="Calibri"/>
          <w:b/>
          <w:bCs/>
        </w:rPr>
      </w:pPr>
      <w:r w:rsidRPr="002B50EA">
        <w:rPr>
          <w:rFonts w:cs="Calibri"/>
          <w:b/>
          <w:bCs/>
          <w:i/>
          <w:iCs/>
        </w:rPr>
        <w:t>Utveckling</w:t>
      </w:r>
      <w:r w:rsidRPr="002B50EA">
        <w:rPr>
          <w:rFonts w:cs="Calibri"/>
          <w:b/>
          <w:bCs/>
        </w:rPr>
        <w:t>- Genom deltagande i vår verksamhet har alla rätt att utvecklas.</w:t>
      </w:r>
    </w:p>
    <w:p w14:paraId="693F53BD" w14:textId="77777777" w:rsidR="00570EB3" w:rsidRPr="002B50EA" w:rsidRDefault="00570EB3" w:rsidP="00570EB3">
      <w:pPr>
        <w:pStyle w:val="Liststycke"/>
        <w:rPr>
          <w:rFonts w:cs="Calibri"/>
          <w:b/>
          <w:bCs/>
        </w:rPr>
      </w:pPr>
    </w:p>
    <w:p w14:paraId="15BBCF40" w14:textId="77777777" w:rsidR="00420499" w:rsidRPr="002B50EA" w:rsidRDefault="00420499" w:rsidP="002D05C8">
      <w:pPr>
        <w:pStyle w:val="Rubrik2"/>
        <w:rPr>
          <w:rFonts w:asciiTheme="minorHAnsi" w:hAnsiTheme="minorHAnsi" w:cs="Calibri"/>
          <w:sz w:val="24"/>
          <w:szCs w:val="24"/>
        </w:rPr>
      </w:pPr>
      <w:r w:rsidRPr="002B50EA">
        <w:rPr>
          <w:rFonts w:asciiTheme="minorHAnsi" w:hAnsiTheme="minorHAnsi" w:cs="Calibri"/>
          <w:sz w:val="24"/>
          <w:szCs w:val="24"/>
        </w:rPr>
        <w:t>Vision</w:t>
      </w:r>
    </w:p>
    <w:p w14:paraId="77D6B297" w14:textId="7B4C3BD1" w:rsidR="00420499" w:rsidRDefault="00FD3F11" w:rsidP="002D05C8">
      <w:pPr>
        <w:rPr>
          <w:rFonts w:cs="Calibri"/>
        </w:rPr>
      </w:pPr>
      <w:r w:rsidRPr="002B50EA">
        <w:rPr>
          <w:rFonts w:cs="Calibri"/>
        </w:rPr>
        <w:t>I</w:t>
      </w:r>
      <w:r w:rsidR="00C10DB8" w:rsidRPr="002B50EA">
        <w:rPr>
          <w:rFonts w:cs="Calibri"/>
        </w:rPr>
        <w:t>BK Hudik ska vara en jämställd och inkluderande förening där s</w:t>
      </w:r>
      <w:r w:rsidR="00420499" w:rsidRPr="002B50EA">
        <w:rPr>
          <w:rFonts w:cs="Calibri"/>
        </w:rPr>
        <w:t>å många som möjligt</w:t>
      </w:r>
      <w:r w:rsidR="00C10DB8" w:rsidRPr="002B50EA">
        <w:rPr>
          <w:rFonts w:cs="Calibri"/>
        </w:rPr>
        <w:t xml:space="preserve"> ska spela innebandy</w:t>
      </w:r>
      <w:r w:rsidR="00420499" w:rsidRPr="002B50EA">
        <w:rPr>
          <w:rFonts w:cs="Calibri"/>
        </w:rPr>
        <w:t xml:space="preserve"> så länge som möjligt.</w:t>
      </w:r>
    </w:p>
    <w:p w14:paraId="369FC8B2" w14:textId="77777777" w:rsidR="00570EB3" w:rsidRPr="002B50EA" w:rsidRDefault="00570EB3" w:rsidP="002D05C8">
      <w:pPr>
        <w:rPr>
          <w:rFonts w:cs="Calibri"/>
        </w:rPr>
      </w:pPr>
    </w:p>
    <w:p w14:paraId="028E4CEF" w14:textId="32B194C2" w:rsidR="00420499" w:rsidRPr="002B50EA" w:rsidRDefault="00420499" w:rsidP="00075B93">
      <w:pPr>
        <w:pStyle w:val="Rubrik2"/>
        <w:rPr>
          <w:rFonts w:asciiTheme="minorHAnsi" w:hAnsiTheme="minorHAnsi" w:cs="Calibri"/>
          <w:sz w:val="24"/>
          <w:szCs w:val="24"/>
        </w:rPr>
      </w:pPr>
      <w:r w:rsidRPr="002B50EA">
        <w:rPr>
          <w:rFonts w:asciiTheme="minorHAnsi" w:hAnsiTheme="minorHAnsi" w:cs="Calibri"/>
          <w:sz w:val="24"/>
          <w:szCs w:val="24"/>
        </w:rPr>
        <w:t>Mål</w:t>
      </w:r>
    </w:p>
    <w:p w14:paraId="6C2CEE17" w14:textId="77777777" w:rsidR="002736D1" w:rsidRPr="002B50EA" w:rsidRDefault="00FD3F11" w:rsidP="002736D1">
      <w:pPr>
        <w:pStyle w:val="Liststycke"/>
        <w:numPr>
          <w:ilvl w:val="0"/>
          <w:numId w:val="23"/>
        </w:numPr>
        <w:rPr>
          <w:rFonts w:cs="Calibri"/>
        </w:rPr>
      </w:pPr>
      <w:r w:rsidRPr="002B50EA">
        <w:rPr>
          <w:rFonts w:cs="Calibri"/>
        </w:rPr>
        <w:t>Att tillhöra IBK Hudik ska vara tryggt och roligt.</w:t>
      </w:r>
    </w:p>
    <w:p w14:paraId="2C97A387" w14:textId="15229EA5" w:rsidR="00C66559" w:rsidRPr="002B50EA" w:rsidRDefault="00420499" w:rsidP="002736D1">
      <w:pPr>
        <w:pStyle w:val="Liststycke"/>
        <w:numPr>
          <w:ilvl w:val="0"/>
          <w:numId w:val="23"/>
        </w:numPr>
        <w:rPr>
          <w:rFonts w:cs="Calibri"/>
        </w:rPr>
      </w:pPr>
      <w:r w:rsidRPr="002B50EA">
        <w:rPr>
          <w:rFonts w:cs="Calibri"/>
        </w:rPr>
        <w:t>Mål</w:t>
      </w:r>
      <w:r w:rsidR="00075B93" w:rsidRPr="002B50EA">
        <w:rPr>
          <w:rFonts w:cs="Calibri"/>
        </w:rPr>
        <w:t>et</w:t>
      </w:r>
      <w:r w:rsidRPr="002B50EA">
        <w:rPr>
          <w:rFonts w:cs="Calibri"/>
        </w:rPr>
        <w:t xml:space="preserve"> är att erbjuda en glädjefylld</w:t>
      </w:r>
      <w:r w:rsidR="00075B93" w:rsidRPr="002B50EA">
        <w:rPr>
          <w:rFonts w:cs="Calibri"/>
        </w:rPr>
        <w:t xml:space="preserve"> </w:t>
      </w:r>
      <w:r w:rsidRPr="002B50EA">
        <w:rPr>
          <w:rFonts w:cs="Calibri"/>
        </w:rPr>
        <w:t>verksamhet</w:t>
      </w:r>
      <w:r w:rsidR="00075B93" w:rsidRPr="002B50EA">
        <w:rPr>
          <w:rFonts w:cs="Calibri"/>
        </w:rPr>
        <w:t xml:space="preserve"> där man får utvecklas som innebandyspelare</w:t>
      </w:r>
      <w:r w:rsidRPr="002B50EA">
        <w:rPr>
          <w:rFonts w:cs="Calibri"/>
        </w:rPr>
        <w:t xml:space="preserve">. För de allra yngsta lagen är vi måna om att </w:t>
      </w:r>
      <w:r w:rsidR="00075B93" w:rsidRPr="002B50EA">
        <w:rPr>
          <w:rFonts w:cs="Calibri"/>
        </w:rPr>
        <w:t>fokusera på rörelseglädje och lägga grunden för ett långvarigt</w:t>
      </w:r>
      <w:r w:rsidRPr="002B50EA">
        <w:rPr>
          <w:rFonts w:cs="Calibri"/>
        </w:rPr>
        <w:t xml:space="preserve"> intresse för innebandy.</w:t>
      </w:r>
    </w:p>
    <w:p w14:paraId="427396CD" w14:textId="1735D8F3" w:rsidR="00C66559" w:rsidRPr="002B50EA" w:rsidRDefault="00420499" w:rsidP="002736D1">
      <w:pPr>
        <w:pStyle w:val="Liststycke"/>
        <w:numPr>
          <w:ilvl w:val="0"/>
          <w:numId w:val="23"/>
        </w:numPr>
        <w:rPr>
          <w:rFonts w:cs="Calibri"/>
        </w:rPr>
      </w:pPr>
      <w:r w:rsidRPr="002B50EA">
        <w:rPr>
          <w:rFonts w:cs="Calibri"/>
        </w:rPr>
        <w:t xml:space="preserve">Vi </w:t>
      </w:r>
      <w:r w:rsidR="00075B93" w:rsidRPr="002B50EA">
        <w:rPr>
          <w:rFonts w:cs="Calibri"/>
        </w:rPr>
        <w:t>vill</w:t>
      </w:r>
      <w:r w:rsidRPr="002B50EA">
        <w:rPr>
          <w:rFonts w:cs="Calibri"/>
        </w:rPr>
        <w:t xml:space="preserve"> behålla så många spelare som möjligt </w:t>
      </w:r>
      <w:r w:rsidR="00075B93" w:rsidRPr="002B50EA">
        <w:rPr>
          <w:rFonts w:cs="Calibri"/>
        </w:rPr>
        <w:t xml:space="preserve">från </w:t>
      </w:r>
      <w:r w:rsidRPr="002B50EA">
        <w:rPr>
          <w:rFonts w:cs="Calibri"/>
        </w:rPr>
        <w:t xml:space="preserve">uppväxtåren </w:t>
      </w:r>
      <w:r w:rsidR="00075B93" w:rsidRPr="002B50EA">
        <w:rPr>
          <w:rFonts w:cs="Calibri"/>
        </w:rPr>
        <w:t>genom</w:t>
      </w:r>
      <w:r w:rsidRPr="002B50EA">
        <w:rPr>
          <w:rFonts w:cs="Calibri"/>
        </w:rPr>
        <w:t xml:space="preserve"> junioråldern </w:t>
      </w:r>
      <w:r w:rsidR="00FD3F11" w:rsidRPr="002B50EA">
        <w:rPr>
          <w:rFonts w:cs="Calibri"/>
        </w:rPr>
        <w:t xml:space="preserve">för </w:t>
      </w:r>
      <w:r w:rsidRPr="002B50EA">
        <w:rPr>
          <w:rFonts w:cs="Calibri"/>
        </w:rPr>
        <w:t xml:space="preserve">att </w:t>
      </w:r>
      <w:r w:rsidR="00075B93" w:rsidRPr="002B50EA">
        <w:rPr>
          <w:rFonts w:cs="Calibri"/>
        </w:rPr>
        <w:t xml:space="preserve">sedan </w:t>
      </w:r>
      <w:r w:rsidRPr="002B50EA">
        <w:rPr>
          <w:rFonts w:cs="Calibri"/>
        </w:rPr>
        <w:t>fylla på seniorlagen med spelare från den egna verksamheten.</w:t>
      </w:r>
    </w:p>
    <w:p w14:paraId="1CF969C2" w14:textId="671CA978" w:rsidR="00420499" w:rsidRPr="002B50EA" w:rsidRDefault="00420499" w:rsidP="002736D1">
      <w:pPr>
        <w:pStyle w:val="Liststycke"/>
        <w:numPr>
          <w:ilvl w:val="0"/>
          <w:numId w:val="23"/>
        </w:numPr>
        <w:rPr>
          <w:rFonts w:cs="Calibri"/>
          <w:color w:val="000000"/>
        </w:rPr>
      </w:pPr>
      <w:r w:rsidRPr="002B50EA">
        <w:rPr>
          <w:rFonts w:cs="Calibri"/>
        </w:rPr>
        <w:t xml:space="preserve">Vi vill </w:t>
      </w:r>
      <w:r w:rsidR="00075B93" w:rsidRPr="002B50EA">
        <w:rPr>
          <w:rFonts w:cs="Calibri"/>
        </w:rPr>
        <w:t xml:space="preserve">bidra till att </w:t>
      </w:r>
      <w:r w:rsidRPr="002B50EA">
        <w:rPr>
          <w:rFonts w:cs="Calibri"/>
        </w:rPr>
        <w:t xml:space="preserve">spelarna </w:t>
      </w:r>
      <w:r w:rsidR="00075B93" w:rsidRPr="002B50EA">
        <w:rPr>
          <w:rFonts w:cs="Calibri"/>
        </w:rPr>
        <w:t xml:space="preserve">utvecklas </w:t>
      </w:r>
      <w:r w:rsidRPr="002B50EA">
        <w:rPr>
          <w:rFonts w:cs="Calibri"/>
        </w:rPr>
        <w:t>till ansvarsfulla människor som respekterar regler och</w:t>
      </w:r>
      <w:r w:rsidR="00FD3F11" w:rsidRPr="002B50EA">
        <w:rPr>
          <w:rFonts w:cs="Calibri"/>
        </w:rPr>
        <w:t xml:space="preserve"> </w:t>
      </w:r>
      <w:r w:rsidRPr="002B50EA">
        <w:rPr>
          <w:rFonts w:cs="Calibri"/>
        </w:rPr>
        <w:t>normer, både på och utanför innebandyplanen.</w:t>
      </w:r>
    </w:p>
    <w:p w14:paraId="6EF79B21" w14:textId="51E0A11E" w:rsidR="002736D1" w:rsidRPr="002B50EA" w:rsidRDefault="002736D1" w:rsidP="002736D1">
      <w:pPr>
        <w:pStyle w:val="Liststycke"/>
        <w:numPr>
          <w:ilvl w:val="0"/>
          <w:numId w:val="23"/>
        </w:numPr>
        <w:rPr>
          <w:rFonts w:cs="Calibri"/>
          <w:color w:val="000000"/>
        </w:rPr>
      </w:pPr>
      <w:r w:rsidRPr="002B50EA">
        <w:rPr>
          <w:rFonts w:cs="Calibri"/>
        </w:rPr>
        <w:t>Våra ledare ska vara goda förebilder och ha lämplig utbildning för uppdraget.</w:t>
      </w:r>
    </w:p>
    <w:p w14:paraId="0D1D133C" w14:textId="4A0C7114" w:rsidR="002736D1" w:rsidRDefault="002736D1" w:rsidP="002736D1">
      <w:pPr>
        <w:pStyle w:val="Liststycke"/>
        <w:numPr>
          <w:ilvl w:val="0"/>
          <w:numId w:val="23"/>
        </w:numPr>
        <w:rPr>
          <w:rFonts w:cs="Calibri"/>
          <w:color w:val="000000"/>
        </w:rPr>
      </w:pPr>
      <w:r w:rsidRPr="002B50EA">
        <w:rPr>
          <w:rFonts w:cs="Calibri"/>
          <w:color w:val="000000"/>
        </w:rPr>
        <w:t>Föreningen ska ha en ekonomi i balans</w:t>
      </w:r>
    </w:p>
    <w:p w14:paraId="5A5AE0C9" w14:textId="50FA3E9E" w:rsidR="00570EB3" w:rsidRDefault="00570EB3" w:rsidP="00570EB3">
      <w:pPr>
        <w:rPr>
          <w:rFonts w:cs="Calibri"/>
          <w:color w:val="000000"/>
        </w:rPr>
      </w:pPr>
    </w:p>
    <w:p w14:paraId="7D93BA1B" w14:textId="16E8586D" w:rsidR="00075B93" w:rsidRPr="002B50EA" w:rsidRDefault="002736D1" w:rsidP="002736D1">
      <w:pPr>
        <w:pStyle w:val="Rubrik2"/>
        <w:rPr>
          <w:rFonts w:asciiTheme="minorHAnsi" w:hAnsiTheme="minorHAnsi" w:cs="Calibri"/>
          <w:sz w:val="24"/>
          <w:szCs w:val="24"/>
        </w:rPr>
      </w:pPr>
      <w:r w:rsidRPr="002B50EA">
        <w:rPr>
          <w:rFonts w:asciiTheme="minorHAnsi" w:hAnsiTheme="minorHAnsi" w:cs="Calibri"/>
          <w:sz w:val="24"/>
          <w:szCs w:val="24"/>
        </w:rPr>
        <w:lastRenderedPageBreak/>
        <w:t>Strategier för att nå våra mål</w:t>
      </w:r>
    </w:p>
    <w:p w14:paraId="6A950BB6" w14:textId="77777777" w:rsidR="002736D1" w:rsidRPr="002B50EA" w:rsidRDefault="002736D1" w:rsidP="002736D1"/>
    <w:p w14:paraId="270D3485" w14:textId="1F34BCB6" w:rsidR="00C940A9" w:rsidRPr="002B50EA" w:rsidRDefault="00FE78C1" w:rsidP="00FE78C1">
      <w:pPr>
        <w:pStyle w:val="Liststycke"/>
        <w:numPr>
          <w:ilvl w:val="0"/>
          <w:numId w:val="24"/>
        </w:numPr>
      </w:pPr>
      <w:r w:rsidRPr="002B50EA">
        <w:t>Ha en tydlig organisation där styrelse, undergrupper, spelare, ledare och andra föreningsaktiva har en bra kommunikation och ett fint samarbetsklimat.</w:t>
      </w:r>
    </w:p>
    <w:p w14:paraId="0B38E8C2" w14:textId="67A00421" w:rsidR="00FE78C1" w:rsidRPr="002B50EA" w:rsidRDefault="00FE78C1" w:rsidP="00FE78C1">
      <w:pPr>
        <w:pStyle w:val="Liststycke"/>
        <w:numPr>
          <w:ilvl w:val="0"/>
          <w:numId w:val="24"/>
        </w:numPr>
      </w:pPr>
      <w:r w:rsidRPr="002B50EA">
        <w:t>Skapa delaktighet och samsyn i värdegrundsarbetet och framtagandet av föreningens vision och mål.</w:t>
      </w:r>
    </w:p>
    <w:p w14:paraId="00CB5543" w14:textId="275FF3CB" w:rsidR="00FE78C1" w:rsidRPr="002B50EA" w:rsidRDefault="00FE78C1" w:rsidP="00FE78C1">
      <w:pPr>
        <w:pStyle w:val="Liststycke"/>
        <w:numPr>
          <w:ilvl w:val="0"/>
          <w:numId w:val="24"/>
        </w:numPr>
      </w:pPr>
      <w:r w:rsidRPr="002B50EA">
        <w:t>Erbjuda våra ledare och andra personer med olika uppdrag relevanta utbildningar samt interna och externa möten för erfarenhetsutbyte och utveckling</w:t>
      </w:r>
    </w:p>
    <w:p w14:paraId="27186879" w14:textId="5A739B8F" w:rsidR="00FE78C1" w:rsidRPr="002B50EA" w:rsidRDefault="00FE78C1" w:rsidP="00FE78C1">
      <w:pPr>
        <w:pStyle w:val="Liststycke"/>
        <w:numPr>
          <w:ilvl w:val="0"/>
          <w:numId w:val="24"/>
        </w:numPr>
      </w:pPr>
      <w:r w:rsidRPr="002B50EA">
        <w:t xml:space="preserve">Skapa en kultur där alla medlemmar </w:t>
      </w:r>
      <w:r w:rsidR="00857C26" w:rsidRPr="002B50EA">
        <w:t>känner ett ansvar att dra sitt strå till stacken gällande inkomstbringande och föreningsstärkande arbetsinsatser.</w:t>
      </w:r>
    </w:p>
    <w:p w14:paraId="20239B96" w14:textId="7E9883FB" w:rsidR="00857C26" w:rsidRPr="002B50EA" w:rsidRDefault="00857C26" w:rsidP="00FE78C1">
      <w:pPr>
        <w:pStyle w:val="Liststycke"/>
        <w:numPr>
          <w:ilvl w:val="0"/>
          <w:numId w:val="24"/>
        </w:numPr>
      </w:pPr>
      <w:r w:rsidRPr="002B50EA">
        <w:t>Se till så att alla spelare, ledare och vårdnadshavare har kunskap om föreningens olika policydokument samt vår handlingsplan mot policybrott.</w:t>
      </w:r>
    </w:p>
    <w:bookmarkEnd w:id="0"/>
    <w:p w14:paraId="3C0C4060" w14:textId="6CE50DAD" w:rsidR="00857C26" w:rsidRPr="002B50EA" w:rsidRDefault="00857C26" w:rsidP="00857C26"/>
    <w:p w14:paraId="2A4A9EB5" w14:textId="67C6C29F" w:rsidR="00857C26" w:rsidRPr="002B50EA" w:rsidRDefault="00857C26" w:rsidP="00857C26">
      <w:pPr>
        <w:pStyle w:val="Rubrik2"/>
        <w:rPr>
          <w:rFonts w:asciiTheme="minorHAnsi" w:hAnsiTheme="minorHAnsi" w:cs="Calibri"/>
          <w:sz w:val="24"/>
          <w:szCs w:val="24"/>
        </w:rPr>
      </w:pPr>
      <w:r w:rsidRPr="002B50EA">
        <w:rPr>
          <w:rFonts w:asciiTheme="minorHAnsi" w:hAnsiTheme="minorHAnsi" w:cs="Calibri"/>
          <w:sz w:val="24"/>
          <w:szCs w:val="24"/>
        </w:rPr>
        <w:t>Ledaridé</w:t>
      </w:r>
    </w:p>
    <w:p w14:paraId="4F252DF8" w14:textId="39F284BD" w:rsidR="00857C26" w:rsidRPr="002B50EA" w:rsidRDefault="00FD664D" w:rsidP="00857C26">
      <w:pPr>
        <w:rPr>
          <w:color w:val="000000"/>
        </w:rPr>
      </w:pPr>
      <w:r w:rsidRPr="002B50EA">
        <w:rPr>
          <w:color w:val="000000"/>
        </w:rPr>
        <w:t>Föreningens målsättning är att varje lag ska ha minst tre ledare – en ansvarig tränare, en assisterande tränare och en lagledare för det administrativa arbetet runt laget. Ledarna ska kunna koncentrera sig på att träna och coacha laget efter bästa förmåga. Ledarna ska följa föreningens policy när det gäller laguttagningar och nivåindelning. All utbildning för spelare och aktiva samt alla teoretiska inslag såsom träningsplanering, föräldramöten, ledarträffar ska närvarorapporteras/redovisas till SISU Idrottsutbildarna</w:t>
      </w:r>
      <w:r w:rsidR="002B50EA" w:rsidRPr="002B50EA">
        <w:rPr>
          <w:color w:val="000000"/>
        </w:rPr>
        <w:t>.</w:t>
      </w:r>
    </w:p>
    <w:p w14:paraId="1E317354" w14:textId="6A222751" w:rsidR="00FD664D" w:rsidRDefault="00FD664D" w:rsidP="00857C26">
      <w:pPr>
        <w:rPr>
          <w:color w:val="000000"/>
          <w:sz w:val="27"/>
          <w:szCs w:val="27"/>
        </w:rPr>
      </w:pPr>
    </w:p>
    <w:p w14:paraId="1AB60292" w14:textId="77777777" w:rsidR="00FD664D" w:rsidRPr="00FD664D" w:rsidRDefault="00FD664D" w:rsidP="00FD664D"/>
    <w:sectPr w:rsidR="00FD664D" w:rsidRPr="00FD664D" w:rsidSect="00EA285E">
      <w:headerReference w:type="even" r:id="rId13"/>
      <w:headerReference w:type="default" r:id="rId14"/>
      <w:footerReference w:type="even" r:id="rId15"/>
      <w:footerReference w:type="default" r:id="rId16"/>
      <w:headerReference w:type="first" r:id="rId17"/>
      <w:footerReference w:type="first" r:id="rId18"/>
      <w:pgSz w:w="11906" w:h="16838"/>
      <w:pgMar w:top="1418" w:right="2268" w:bottom="1418" w:left="170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B0EA" w14:textId="77777777" w:rsidR="00420499" w:rsidRDefault="00420499" w:rsidP="00ED6C6F">
      <w:pPr>
        <w:spacing w:after="0" w:line="240" w:lineRule="auto"/>
      </w:pPr>
      <w:r>
        <w:separator/>
      </w:r>
    </w:p>
  </w:endnote>
  <w:endnote w:type="continuationSeparator" w:id="0">
    <w:p w14:paraId="5B5FCF28" w14:textId="77777777" w:rsidR="00420499" w:rsidRDefault="00420499"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C237" w14:textId="77777777" w:rsidR="00887E72" w:rsidRDefault="00887E7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9183" w14:textId="77777777" w:rsidR="00ED6C6F" w:rsidRPr="00C9011B" w:rsidRDefault="00ED6C6F" w:rsidP="00C9011B">
    <w:pPr>
      <w:pStyle w:val="Sidfot"/>
      <w:ind w:left="-5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852E" w14:textId="77777777" w:rsidR="00887E72" w:rsidRDefault="00887E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3950" w14:textId="77777777" w:rsidR="00420499" w:rsidRDefault="00420499" w:rsidP="00ED6C6F">
      <w:pPr>
        <w:spacing w:after="0" w:line="240" w:lineRule="auto"/>
      </w:pPr>
      <w:r>
        <w:separator/>
      </w:r>
    </w:p>
  </w:footnote>
  <w:footnote w:type="continuationSeparator" w:id="0">
    <w:p w14:paraId="50224061" w14:textId="77777777" w:rsidR="00420499" w:rsidRDefault="00420499"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8DC2" w14:textId="77777777" w:rsidR="00887E72" w:rsidRDefault="00887E7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CDBB" w14:textId="77777777" w:rsidR="000B6160" w:rsidRPr="002A705A" w:rsidRDefault="000B6160" w:rsidP="00EE047F">
    <w:pPr>
      <w:pStyle w:val="Sidhuvud"/>
      <w:tabs>
        <w:tab w:val="center" w:pos="6804"/>
      </w:tabs>
      <w:ind w:left="0"/>
      <w:rPr>
        <w:rStyle w:val="SidhuvudCha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6197" w14:textId="77777777" w:rsidR="00FA7EF9" w:rsidRDefault="00FA7EF9" w:rsidP="00C102A0">
    <w:pPr>
      <w:pStyle w:val="Sidhuvud"/>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ECAC12DE"/>
    <w:lvl w:ilvl="0">
      <w:start w:val="1"/>
      <w:numFmt w:val="bullet"/>
      <w:pStyle w:val="Punktlista"/>
      <w:lvlText w:val="•"/>
      <w:lvlJc w:val="left"/>
      <w:pPr>
        <w:ind w:left="284" w:hanging="284"/>
      </w:pPr>
      <w:rPr>
        <w:rFonts w:ascii="Calibri" w:hAnsi="Calibri" w:hint="default"/>
        <w:color w:val="auto"/>
      </w:rPr>
    </w:lvl>
    <w:lvl w:ilvl="1">
      <w:start w:val="1"/>
      <w:numFmt w:val="bullet"/>
      <w:lvlText w:val="o"/>
      <w:lvlJc w:val="left"/>
      <w:pPr>
        <w:ind w:left="567" w:hanging="283"/>
      </w:pPr>
      <w:rPr>
        <w:rFonts w:ascii="Courier New" w:hAnsi="Courier New" w:hint="default"/>
        <w:color w:val="000000" w:themeColor="text1"/>
        <w:vertAlign w:val="baseline"/>
      </w:rPr>
    </w:lvl>
    <w:lvl w:ilvl="2">
      <w:start w:val="1"/>
      <w:numFmt w:val="bullet"/>
      <w:lvlText w:val="•"/>
      <w:lvlJc w:val="left"/>
      <w:pPr>
        <w:ind w:left="851" w:hanging="284"/>
      </w:pPr>
      <w:rPr>
        <w:rFonts w:ascii="Calibri" w:hAnsi="Calibri" w:hint="default"/>
        <w:color w:val="auto"/>
      </w:rPr>
    </w:lvl>
    <w:lvl w:ilvl="3">
      <w:start w:val="1"/>
      <w:numFmt w:val="bullet"/>
      <w:lvlText w:val=""/>
      <w:lvlJc w:val="left"/>
      <w:pPr>
        <w:ind w:left="1440" w:hanging="360"/>
      </w:pPr>
      <w:rPr>
        <w:rFonts w:ascii="Symbol" w:hAnsi="Symbol" w:hint="default"/>
        <w:color w:val="000000" w:themeColor="text1"/>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Symbol" w:hAnsi="Symbol" w:hint="default"/>
        <w:color w:val="000000" w:themeColor="text1"/>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Symbol" w:hAnsi="Symbol" w:hint="default"/>
        <w:color w:val="000000" w:themeColor="text1"/>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8032D9"/>
    <w:multiLevelType w:val="hybridMultilevel"/>
    <w:tmpl w:val="0FA0D0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16C07D1"/>
    <w:multiLevelType w:val="hybridMultilevel"/>
    <w:tmpl w:val="14B009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560159"/>
    <w:multiLevelType w:val="hybridMultilevel"/>
    <w:tmpl w:val="2A382F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E634E7"/>
    <w:multiLevelType w:val="hybridMultilevel"/>
    <w:tmpl w:val="0DC0D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892670"/>
    <w:multiLevelType w:val="hybridMultilevel"/>
    <w:tmpl w:val="7B246F52"/>
    <w:lvl w:ilvl="0" w:tplc="FED827A0">
      <w:start w:val="1"/>
      <w:numFmt w:val="bullet"/>
      <w:pStyle w:val="Punktlista3"/>
      <w:lvlText w:val=""/>
      <w:lvlJc w:val="left"/>
      <w:pPr>
        <w:ind w:left="2804" w:hanging="360"/>
      </w:pPr>
      <w:rPr>
        <w:rFonts w:ascii="Symbol" w:hAnsi="Symbol" w:hint="default"/>
      </w:rPr>
    </w:lvl>
    <w:lvl w:ilvl="1" w:tplc="041D0003" w:tentative="1">
      <w:start w:val="1"/>
      <w:numFmt w:val="bullet"/>
      <w:lvlText w:val="o"/>
      <w:lvlJc w:val="left"/>
      <w:pPr>
        <w:ind w:left="3524" w:hanging="360"/>
      </w:pPr>
      <w:rPr>
        <w:rFonts w:ascii="Courier New" w:hAnsi="Courier New" w:cs="Courier New" w:hint="default"/>
      </w:rPr>
    </w:lvl>
    <w:lvl w:ilvl="2" w:tplc="041D0005" w:tentative="1">
      <w:start w:val="1"/>
      <w:numFmt w:val="bullet"/>
      <w:lvlText w:val=""/>
      <w:lvlJc w:val="left"/>
      <w:pPr>
        <w:ind w:left="4244" w:hanging="360"/>
      </w:pPr>
      <w:rPr>
        <w:rFonts w:ascii="Wingdings" w:hAnsi="Wingdings" w:hint="default"/>
      </w:rPr>
    </w:lvl>
    <w:lvl w:ilvl="3" w:tplc="041D0001" w:tentative="1">
      <w:start w:val="1"/>
      <w:numFmt w:val="bullet"/>
      <w:pStyle w:val="Punktlista4"/>
      <w:lvlText w:val=""/>
      <w:lvlJc w:val="left"/>
      <w:pPr>
        <w:ind w:left="4964" w:hanging="360"/>
      </w:pPr>
      <w:rPr>
        <w:rFonts w:ascii="Symbol" w:hAnsi="Symbol" w:hint="default"/>
      </w:rPr>
    </w:lvl>
    <w:lvl w:ilvl="4" w:tplc="041D0003" w:tentative="1">
      <w:start w:val="1"/>
      <w:numFmt w:val="bullet"/>
      <w:pStyle w:val="Punktlista5"/>
      <w:lvlText w:val="o"/>
      <w:lvlJc w:val="left"/>
      <w:pPr>
        <w:ind w:left="5684" w:hanging="360"/>
      </w:pPr>
      <w:rPr>
        <w:rFonts w:ascii="Courier New" w:hAnsi="Courier New" w:cs="Courier New" w:hint="default"/>
      </w:rPr>
    </w:lvl>
    <w:lvl w:ilvl="5" w:tplc="041D0005" w:tentative="1">
      <w:start w:val="1"/>
      <w:numFmt w:val="bullet"/>
      <w:lvlText w:val=""/>
      <w:lvlJc w:val="left"/>
      <w:pPr>
        <w:ind w:left="6404" w:hanging="360"/>
      </w:pPr>
      <w:rPr>
        <w:rFonts w:ascii="Wingdings" w:hAnsi="Wingdings" w:hint="default"/>
      </w:rPr>
    </w:lvl>
    <w:lvl w:ilvl="6" w:tplc="041D0001" w:tentative="1">
      <w:start w:val="1"/>
      <w:numFmt w:val="bullet"/>
      <w:lvlText w:val=""/>
      <w:lvlJc w:val="left"/>
      <w:pPr>
        <w:ind w:left="7124" w:hanging="360"/>
      </w:pPr>
      <w:rPr>
        <w:rFonts w:ascii="Symbol" w:hAnsi="Symbol" w:hint="default"/>
      </w:rPr>
    </w:lvl>
    <w:lvl w:ilvl="7" w:tplc="041D0003" w:tentative="1">
      <w:start w:val="1"/>
      <w:numFmt w:val="bullet"/>
      <w:lvlText w:val="o"/>
      <w:lvlJc w:val="left"/>
      <w:pPr>
        <w:ind w:left="7844" w:hanging="360"/>
      </w:pPr>
      <w:rPr>
        <w:rFonts w:ascii="Courier New" w:hAnsi="Courier New" w:cs="Courier New" w:hint="default"/>
      </w:rPr>
    </w:lvl>
    <w:lvl w:ilvl="8" w:tplc="041D0005" w:tentative="1">
      <w:start w:val="1"/>
      <w:numFmt w:val="bullet"/>
      <w:lvlText w:val=""/>
      <w:lvlJc w:val="left"/>
      <w:pPr>
        <w:ind w:left="8564" w:hanging="360"/>
      </w:pPr>
      <w:rPr>
        <w:rFonts w:ascii="Wingdings" w:hAnsi="Wingdings" w:hint="default"/>
      </w:rPr>
    </w:lvl>
  </w:abstractNum>
  <w:abstractNum w:abstractNumId="18" w15:restartNumberingAfterBreak="0">
    <w:nsid w:val="41243428"/>
    <w:multiLevelType w:val="hybridMultilevel"/>
    <w:tmpl w:val="3E103F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452962"/>
    <w:multiLevelType w:val="hybridMultilevel"/>
    <w:tmpl w:val="837478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B240F4B"/>
    <w:multiLevelType w:val="hybridMultilevel"/>
    <w:tmpl w:val="A7365614"/>
    <w:lvl w:ilvl="0" w:tplc="9430998A">
      <w:start w:val="1"/>
      <w:numFmt w:val="bullet"/>
      <w:pStyle w:val="Punktlista2"/>
      <w:lvlText w:val="o"/>
      <w:lvlJc w:val="left"/>
      <w:pPr>
        <w:ind w:left="1004" w:hanging="360"/>
      </w:pPr>
      <w:rPr>
        <w:rFonts w:ascii="Courier New" w:hAnsi="Courier New" w:hint="default"/>
      </w:rPr>
    </w:lvl>
    <w:lvl w:ilvl="1" w:tplc="041D0003" w:tentative="1">
      <w:start w:val="1"/>
      <w:numFmt w:val="bullet"/>
      <w:lvlText w:val="o"/>
      <w:lvlJc w:val="left"/>
      <w:pPr>
        <w:ind w:left="1724" w:hanging="360"/>
      </w:pPr>
      <w:rPr>
        <w:rFonts w:ascii="Courier New" w:hAnsi="Courier New" w:cs="Courier New" w:hint="default"/>
      </w:rPr>
    </w:lvl>
    <w:lvl w:ilvl="2" w:tplc="041D0005">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1"/>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5"/>
  </w:num>
  <w:num w:numId="17">
    <w:abstractNumId w:val="20"/>
  </w:num>
  <w:num w:numId="18">
    <w:abstractNumId w:val="17"/>
  </w:num>
  <w:num w:numId="19">
    <w:abstractNumId w:val="19"/>
  </w:num>
  <w:num w:numId="20">
    <w:abstractNumId w:val="18"/>
  </w:num>
  <w:num w:numId="21">
    <w:abstractNumId w:val="9"/>
  </w:num>
  <w:num w:numId="22">
    <w:abstractNumId w:val="16"/>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499"/>
    <w:rsid w:val="00023CF5"/>
    <w:rsid w:val="000304A9"/>
    <w:rsid w:val="00035827"/>
    <w:rsid w:val="000428AA"/>
    <w:rsid w:val="00060E47"/>
    <w:rsid w:val="00075B93"/>
    <w:rsid w:val="00081E07"/>
    <w:rsid w:val="00083807"/>
    <w:rsid w:val="000879D1"/>
    <w:rsid w:val="000927CE"/>
    <w:rsid w:val="000A259F"/>
    <w:rsid w:val="000A2EBC"/>
    <w:rsid w:val="000B6160"/>
    <w:rsid w:val="000C60F9"/>
    <w:rsid w:val="000D29F7"/>
    <w:rsid w:val="000D4286"/>
    <w:rsid w:val="000D6800"/>
    <w:rsid w:val="000D787A"/>
    <w:rsid w:val="000F1BAA"/>
    <w:rsid w:val="0010206C"/>
    <w:rsid w:val="00102079"/>
    <w:rsid w:val="00104807"/>
    <w:rsid w:val="00106E6E"/>
    <w:rsid w:val="0011207E"/>
    <w:rsid w:val="00113295"/>
    <w:rsid w:val="001215C4"/>
    <w:rsid w:val="00136C6B"/>
    <w:rsid w:val="00142663"/>
    <w:rsid w:val="001657FB"/>
    <w:rsid w:val="00182BD0"/>
    <w:rsid w:val="0019680D"/>
    <w:rsid w:val="001979FC"/>
    <w:rsid w:val="001A7D3F"/>
    <w:rsid w:val="001B2002"/>
    <w:rsid w:val="001B204F"/>
    <w:rsid w:val="001B4BB9"/>
    <w:rsid w:val="001F42E1"/>
    <w:rsid w:val="00220B93"/>
    <w:rsid w:val="00222369"/>
    <w:rsid w:val="0023309C"/>
    <w:rsid w:val="002346A2"/>
    <w:rsid w:val="00235637"/>
    <w:rsid w:val="00237D8B"/>
    <w:rsid w:val="00257DC3"/>
    <w:rsid w:val="002611BD"/>
    <w:rsid w:val="00273553"/>
    <w:rsid w:val="002736D1"/>
    <w:rsid w:val="002A223C"/>
    <w:rsid w:val="002A705A"/>
    <w:rsid w:val="002B50EA"/>
    <w:rsid w:val="002C3C40"/>
    <w:rsid w:val="002D05C8"/>
    <w:rsid w:val="002E523F"/>
    <w:rsid w:val="002F6DCF"/>
    <w:rsid w:val="002F7366"/>
    <w:rsid w:val="00324BC6"/>
    <w:rsid w:val="003253EE"/>
    <w:rsid w:val="0035044E"/>
    <w:rsid w:val="0036067A"/>
    <w:rsid w:val="003977E2"/>
    <w:rsid w:val="003A0FEC"/>
    <w:rsid w:val="003B5310"/>
    <w:rsid w:val="003D1AD5"/>
    <w:rsid w:val="003F0BD7"/>
    <w:rsid w:val="003F4414"/>
    <w:rsid w:val="003F5E18"/>
    <w:rsid w:val="00411FB3"/>
    <w:rsid w:val="00420499"/>
    <w:rsid w:val="004219BE"/>
    <w:rsid w:val="004331F5"/>
    <w:rsid w:val="004333A3"/>
    <w:rsid w:val="004457CA"/>
    <w:rsid w:val="004539FA"/>
    <w:rsid w:val="004579C9"/>
    <w:rsid w:val="00463F60"/>
    <w:rsid w:val="00465138"/>
    <w:rsid w:val="0046600D"/>
    <w:rsid w:val="00466ABB"/>
    <w:rsid w:val="00472FE4"/>
    <w:rsid w:val="00476DDD"/>
    <w:rsid w:val="00481060"/>
    <w:rsid w:val="00483F66"/>
    <w:rsid w:val="00486A4C"/>
    <w:rsid w:val="004873E9"/>
    <w:rsid w:val="004B4C13"/>
    <w:rsid w:val="004D2ED3"/>
    <w:rsid w:val="004E08FC"/>
    <w:rsid w:val="004E0B05"/>
    <w:rsid w:val="004F2653"/>
    <w:rsid w:val="004F6E9F"/>
    <w:rsid w:val="00500845"/>
    <w:rsid w:val="00502996"/>
    <w:rsid w:val="00531996"/>
    <w:rsid w:val="005377E7"/>
    <w:rsid w:val="005537A8"/>
    <w:rsid w:val="00570701"/>
    <w:rsid w:val="00570EB3"/>
    <w:rsid w:val="00575871"/>
    <w:rsid w:val="00586919"/>
    <w:rsid w:val="00594D98"/>
    <w:rsid w:val="005A403A"/>
    <w:rsid w:val="005A6F62"/>
    <w:rsid w:val="005A7398"/>
    <w:rsid w:val="005C4A0C"/>
    <w:rsid w:val="005C6423"/>
    <w:rsid w:val="005E0CDB"/>
    <w:rsid w:val="005E306D"/>
    <w:rsid w:val="005E3D4B"/>
    <w:rsid w:val="005F29FB"/>
    <w:rsid w:val="00606B0F"/>
    <w:rsid w:val="00610FDF"/>
    <w:rsid w:val="00611358"/>
    <w:rsid w:val="006137D6"/>
    <w:rsid w:val="00693ED8"/>
    <w:rsid w:val="00697C2E"/>
    <w:rsid w:val="006A60A8"/>
    <w:rsid w:val="006B3AC6"/>
    <w:rsid w:val="006C0636"/>
    <w:rsid w:val="006C4DA1"/>
    <w:rsid w:val="006D1BA0"/>
    <w:rsid w:val="006E43A5"/>
    <w:rsid w:val="006E6496"/>
    <w:rsid w:val="00737193"/>
    <w:rsid w:val="00747BF7"/>
    <w:rsid w:val="00766BEC"/>
    <w:rsid w:val="00772B6E"/>
    <w:rsid w:val="00782295"/>
    <w:rsid w:val="007829D2"/>
    <w:rsid w:val="00783074"/>
    <w:rsid w:val="0078522D"/>
    <w:rsid w:val="007A0B53"/>
    <w:rsid w:val="007B634A"/>
    <w:rsid w:val="007C2FB4"/>
    <w:rsid w:val="007C5139"/>
    <w:rsid w:val="007E16FA"/>
    <w:rsid w:val="007E3839"/>
    <w:rsid w:val="007E43BA"/>
    <w:rsid w:val="00801BBF"/>
    <w:rsid w:val="00816FA9"/>
    <w:rsid w:val="008215CB"/>
    <w:rsid w:val="00822A22"/>
    <w:rsid w:val="00826C8A"/>
    <w:rsid w:val="00834506"/>
    <w:rsid w:val="00834E7E"/>
    <w:rsid w:val="008517DB"/>
    <w:rsid w:val="008574B7"/>
    <w:rsid w:val="00857C26"/>
    <w:rsid w:val="0086451D"/>
    <w:rsid w:val="00870403"/>
    <w:rsid w:val="00875CBE"/>
    <w:rsid w:val="00875EEE"/>
    <w:rsid w:val="00887E3A"/>
    <w:rsid w:val="00887E72"/>
    <w:rsid w:val="00890B79"/>
    <w:rsid w:val="008A525C"/>
    <w:rsid w:val="008A602A"/>
    <w:rsid w:val="008B477E"/>
    <w:rsid w:val="008C5285"/>
    <w:rsid w:val="008C5825"/>
    <w:rsid w:val="008C5E28"/>
    <w:rsid w:val="008D4F31"/>
    <w:rsid w:val="00910C25"/>
    <w:rsid w:val="0091229C"/>
    <w:rsid w:val="009255D9"/>
    <w:rsid w:val="00934D21"/>
    <w:rsid w:val="00947BCD"/>
    <w:rsid w:val="00963D70"/>
    <w:rsid w:val="00971031"/>
    <w:rsid w:val="0097257C"/>
    <w:rsid w:val="00972D16"/>
    <w:rsid w:val="00973775"/>
    <w:rsid w:val="00976057"/>
    <w:rsid w:val="0099293C"/>
    <w:rsid w:val="009B2791"/>
    <w:rsid w:val="009B72A3"/>
    <w:rsid w:val="009D509B"/>
    <w:rsid w:val="009E6EF9"/>
    <w:rsid w:val="009E7B9D"/>
    <w:rsid w:val="009E7F82"/>
    <w:rsid w:val="009F6291"/>
    <w:rsid w:val="00A076D6"/>
    <w:rsid w:val="00A16575"/>
    <w:rsid w:val="00A17B37"/>
    <w:rsid w:val="00A2125B"/>
    <w:rsid w:val="00A23320"/>
    <w:rsid w:val="00A273A8"/>
    <w:rsid w:val="00A4001D"/>
    <w:rsid w:val="00A40269"/>
    <w:rsid w:val="00A4152C"/>
    <w:rsid w:val="00A51CEF"/>
    <w:rsid w:val="00A623C9"/>
    <w:rsid w:val="00A6449E"/>
    <w:rsid w:val="00A80C68"/>
    <w:rsid w:val="00A87B49"/>
    <w:rsid w:val="00A96DA2"/>
    <w:rsid w:val="00AA3A34"/>
    <w:rsid w:val="00AA5C9A"/>
    <w:rsid w:val="00AB167A"/>
    <w:rsid w:val="00AB24CA"/>
    <w:rsid w:val="00AB57E2"/>
    <w:rsid w:val="00AD354E"/>
    <w:rsid w:val="00AD4FDE"/>
    <w:rsid w:val="00AD5832"/>
    <w:rsid w:val="00AF5B57"/>
    <w:rsid w:val="00B06105"/>
    <w:rsid w:val="00B1580D"/>
    <w:rsid w:val="00B16A43"/>
    <w:rsid w:val="00B2135B"/>
    <w:rsid w:val="00B30455"/>
    <w:rsid w:val="00B32309"/>
    <w:rsid w:val="00B4285A"/>
    <w:rsid w:val="00B516D1"/>
    <w:rsid w:val="00B6416A"/>
    <w:rsid w:val="00B71B19"/>
    <w:rsid w:val="00BB48AC"/>
    <w:rsid w:val="00BB7B8B"/>
    <w:rsid w:val="00BD1DA6"/>
    <w:rsid w:val="00BD3C4C"/>
    <w:rsid w:val="00BE0327"/>
    <w:rsid w:val="00BE16AA"/>
    <w:rsid w:val="00BE3F3D"/>
    <w:rsid w:val="00BF2DAB"/>
    <w:rsid w:val="00C02681"/>
    <w:rsid w:val="00C03076"/>
    <w:rsid w:val="00C079B5"/>
    <w:rsid w:val="00C102A0"/>
    <w:rsid w:val="00C10DB8"/>
    <w:rsid w:val="00C13434"/>
    <w:rsid w:val="00C4216C"/>
    <w:rsid w:val="00C63DA4"/>
    <w:rsid w:val="00C66559"/>
    <w:rsid w:val="00C9011B"/>
    <w:rsid w:val="00C940A9"/>
    <w:rsid w:val="00C97660"/>
    <w:rsid w:val="00CC149C"/>
    <w:rsid w:val="00CC3124"/>
    <w:rsid w:val="00CC3657"/>
    <w:rsid w:val="00CE4E3C"/>
    <w:rsid w:val="00CE533B"/>
    <w:rsid w:val="00D02A34"/>
    <w:rsid w:val="00D070FF"/>
    <w:rsid w:val="00D2298A"/>
    <w:rsid w:val="00D344B3"/>
    <w:rsid w:val="00D4779E"/>
    <w:rsid w:val="00DB7897"/>
    <w:rsid w:val="00DE6DD2"/>
    <w:rsid w:val="00DF0444"/>
    <w:rsid w:val="00DF19B1"/>
    <w:rsid w:val="00DF42CC"/>
    <w:rsid w:val="00E05178"/>
    <w:rsid w:val="00E05BFC"/>
    <w:rsid w:val="00E242BB"/>
    <w:rsid w:val="00E33025"/>
    <w:rsid w:val="00E47380"/>
    <w:rsid w:val="00E50040"/>
    <w:rsid w:val="00E66CA0"/>
    <w:rsid w:val="00E97027"/>
    <w:rsid w:val="00EA285E"/>
    <w:rsid w:val="00EB1E30"/>
    <w:rsid w:val="00EB60E6"/>
    <w:rsid w:val="00EC5EB1"/>
    <w:rsid w:val="00ED6C6F"/>
    <w:rsid w:val="00EE047F"/>
    <w:rsid w:val="00EE19BE"/>
    <w:rsid w:val="00EF58B6"/>
    <w:rsid w:val="00F12D7C"/>
    <w:rsid w:val="00F159C2"/>
    <w:rsid w:val="00F4778E"/>
    <w:rsid w:val="00F5205D"/>
    <w:rsid w:val="00F61558"/>
    <w:rsid w:val="00F61F0E"/>
    <w:rsid w:val="00F6408C"/>
    <w:rsid w:val="00F96588"/>
    <w:rsid w:val="00F97A6F"/>
    <w:rsid w:val="00FA7EF9"/>
    <w:rsid w:val="00FB51DB"/>
    <w:rsid w:val="00FC5F80"/>
    <w:rsid w:val="00FC6F9F"/>
    <w:rsid w:val="00FD3F11"/>
    <w:rsid w:val="00FD664D"/>
    <w:rsid w:val="00FE78C1"/>
    <w:rsid w:val="00FF174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4D2382"/>
  <w15:chartTrackingRefBased/>
  <w15:docId w15:val="{12E25523-69AC-486A-A4FC-997D8D42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18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D70"/>
  </w:style>
  <w:style w:type="paragraph" w:styleId="Rubrik1">
    <w:name w:val="heading 1"/>
    <w:basedOn w:val="Rubrik"/>
    <w:next w:val="Normal"/>
    <w:link w:val="Rubrik1Char"/>
    <w:uiPriority w:val="9"/>
    <w:qFormat/>
    <w:rsid w:val="00C940A9"/>
    <w:pPr>
      <w:keepNext/>
      <w:keepLines/>
      <w:spacing w:before="320" w:after="240" w:line="264" w:lineRule="auto"/>
      <w:outlineLvl w:val="0"/>
    </w:pPr>
    <w:rPr>
      <w:bCs w:val="0"/>
      <w:sz w:val="40"/>
      <w:szCs w:val="28"/>
    </w:rPr>
  </w:style>
  <w:style w:type="paragraph" w:styleId="Rubrik2">
    <w:name w:val="heading 2"/>
    <w:basedOn w:val="Rubrik1"/>
    <w:next w:val="Normal"/>
    <w:link w:val="Rubrik2Char"/>
    <w:uiPriority w:val="9"/>
    <w:qFormat/>
    <w:rsid w:val="003F5E18"/>
    <w:pPr>
      <w:spacing w:before="120" w:after="60"/>
      <w:outlineLvl w:val="1"/>
    </w:pPr>
    <w:rPr>
      <w:bCs/>
      <w:sz w:val="32"/>
    </w:rPr>
  </w:style>
  <w:style w:type="paragraph" w:styleId="Rubrik3">
    <w:name w:val="heading 3"/>
    <w:basedOn w:val="Rubrik2"/>
    <w:next w:val="Normal"/>
    <w:link w:val="Rubrik3Char"/>
    <w:uiPriority w:val="9"/>
    <w:qFormat/>
    <w:rsid w:val="003F5E18"/>
    <w:pPr>
      <w:outlineLvl w:val="2"/>
    </w:pPr>
    <w:rPr>
      <w:sz w:val="26"/>
      <w:szCs w:val="24"/>
    </w:rPr>
  </w:style>
  <w:style w:type="paragraph" w:styleId="Rubrik4">
    <w:name w:val="heading 4"/>
    <w:basedOn w:val="Rubrik3"/>
    <w:next w:val="Normal"/>
    <w:link w:val="Rubrik4Char"/>
    <w:uiPriority w:val="9"/>
    <w:qFormat/>
    <w:rsid w:val="00875EEE"/>
    <w:pPr>
      <w:spacing w:after="40"/>
      <w:outlineLvl w:val="3"/>
    </w:pPr>
    <w:rPr>
      <w:b w:val="0"/>
      <w:iCs/>
      <w:sz w:val="22"/>
    </w:rPr>
  </w:style>
  <w:style w:type="paragraph" w:styleId="Rubrik5">
    <w:name w:val="heading 5"/>
    <w:basedOn w:val="Rubrik4"/>
    <w:next w:val="Normal"/>
    <w:link w:val="Rubrik5Char"/>
    <w:uiPriority w:val="9"/>
    <w:semiHidden/>
    <w:qFormat/>
    <w:rsid w:val="00A16575"/>
    <w:pPr>
      <w:outlineLvl w:val="4"/>
    </w:pPr>
    <w:rPr>
      <w:bCs w:val="0"/>
      <w:i/>
      <w:sz w:val="19"/>
    </w:rPr>
  </w:style>
  <w:style w:type="paragraph" w:styleId="Rubrik6">
    <w:name w:val="heading 6"/>
    <w:basedOn w:val="Rubrik5"/>
    <w:next w:val="Normal"/>
    <w:link w:val="Rubrik6Char"/>
    <w:uiPriority w:val="9"/>
    <w:semiHidden/>
    <w:rsid w:val="00A16575"/>
    <w:pPr>
      <w:outlineLvl w:val="5"/>
    </w:pPr>
    <w:rPr>
      <w:bCs/>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val="0"/>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940A9"/>
    <w:rPr>
      <w:rFonts w:asciiTheme="majorHAnsi" w:eastAsiaTheme="majorEastAsia" w:hAnsiTheme="majorHAnsi" w:cstheme="majorBidi"/>
      <w:b/>
      <w:sz w:val="40"/>
      <w:szCs w:val="28"/>
    </w:rPr>
  </w:style>
  <w:style w:type="character" w:customStyle="1" w:styleId="Rubrik2Char">
    <w:name w:val="Rubrik 2 Char"/>
    <w:basedOn w:val="Standardstycketeckensnitt"/>
    <w:link w:val="Rubrik2"/>
    <w:uiPriority w:val="9"/>
    <w:rsid w:val="003F5E18"/>
    <w:rPr>
      <w:rFonts w:asciiTheme="majorHAnsi" w:eastAsiaTheme="majorEastAsia" w:hAnsiTheme="majorHAnsi" w:cstheme="majorBidi"/>
      <w:b/>
      <w:bCs/>
      <w:sz w:val="32"/>
      <w:szCs w:val="28"/>
    </w:rPr>
  </w:style>
  <w:style w:type="character" w:customStyle="1" w:styleId="Rubrik3Char">
    <w:name w:val="Rubrik 3 Char"/>
    <w:basedOn w:val="Standardstycketeckensnitt"/>
    <w:link w:val="Rubrik3"/>
    <w:uiPriority w:val="9"/>
    <w:rsid w:val="003F5E18"/>
    <w:rPr>
      <w:rFonts w:asciiTheme="majorHAnsi" w:eastAsiaTheme="majorEastAsia" w:hAnsiTheme="majorHAnsi" w:cstheme="majorBidi"/>
      <w:b/>
      <w:bCs/>
      <w:sz w:val="26"/>
    </w:rPr>
  </w:style>
  <w:style w:type="character" w:customStyle="1" w:styleId="Rubrik4Char">
    <w:name w:val="Rubrik 4 Char"/>
    <w:basedOn w:val="Standardstycketeckensnitt"/>
    <w:link w:val="Rubrik4"/>
    <w:uiPriority w:val="9"/>
    <w:rsid w:val="00875EEE"/>
    <w:rPr>
      <w:rFonts w:asciiTheme="majorHAnsi" w:eastAsiaTheme="majorEastAsia" w:hAnsiTheme="majorHAnsi" w:cstheme="majorBidi"/>
      <w:bCs/>
      <w:iCs/>
      <w:sz w:val="22"/>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A705A"/>
    <w:rPr>
      <w:rFonts w:asciiTheme="majorHAnsi" w:hAnsiTheme="majorHAnsi"/>
      <w:b/>
      <w:bCs/>
      <w:sz w:val="18"/>
      <w:szCs w:val="18"/>
    </w:rPr>
  </w:style>
  <w:style w:type="paragraph" w:styleId="Rubrik">
    <w:name w:val="Title"/>
    <w:basedOn w:val="Normal"/>
    <w:next w:val="Normal"/>
    <w:link w:val="RubrikChar"/>
    <w:uiPriority w:val="34"/>
    <w:rsid w:val="002A705A"/>
    <w:pPr>
      <w:spacing w:before="360" w:after="0" w:line="240" w:lineRule="auto"/>
      <w:contextualSpacing/>
    </w:pPr>
    <w:rPr>
      <w:rFonts w:asciiTheme="majorHAnsi" w:eastAsiaTheme="majorEastAsia" w:hAnsiTheme="majorHAnsi" w:cstheme="majorBidi"/>
      <w:b/>
      <w:bCs/>
      <w:sz w:val="64"/>
      <w:szCs w:val="48"/>
    </w:rPr>
  </w:style>
  <w:style w:type="character" w:customStyle="1" w:styleId="RubrikChar">
    <w:name w:val="Rubrik Char"/>
    <w:basedOn w:val="Standardstycketeckensnitt"/>
    <w:link w:val="Rubrik"/>
    <w:uiPriority w:val="34"/>
    <w:rsid w:val="002A705A"/>
    <w:rPr>
      <w:rFonts w:asciiTheme="majorHAnsi" w:eastAsiaTheme="majorEastAsia" w:hAnsiTheme="majorHAnsi" w:cstheme="majorBidi"/>
      <w:b/>
      <w:bCs/>
      <w:sz w:val="64"/>
      <w:szCs w:val="48"/>
    </w:rPr>
  </w:style>
  <w:style w:type="paragraph" w:styleId="Underrubrik">
    <w:name w:val="Subtitle"/>
    <w:basedOn w:val="Rubrik"/>
    <w:next w:val="Normal"/>
    <w:link w:val="UnderrubrikChar"/>
    <w:uiPriority w:val="35"/>
    <w:rsid w:val="002A705A"/>
    <w:pPr>
      <w:numPr>
        <w:ilvl w:val="1"/>
      </w:numPr>
      <w:spacing w:before="0" w:after="240"/>
    </w:pPr>
    <w:rPr>
      <w:sz w:val="32"/>
      <w:szCs w:val="24"/>
    </w:rPr>
  </w:style>
  <w:style w:type="character" w:customStyle="1" w:styleId="UnderrubrikChar">
    <w:name w:val="Underrubrik Char"/>
    <w:basedOn w:val="Standardstycketeckensnitt"/>
    <w:link w:val="Underrubrik"/>
    <w:uiPriority w:val="35"/>
    <w:rsid w:val="002A705A"/>
    <w:rPr>
      <w:rFonts w:asciiTheme="majorHAnsi" w:eastAsiaTheme="majorEastAsia" w:hAnsiTheme="majorHAnsi" w:cstheme="majorBidi"/>
      <w:b/>
      <w:bCs/>
      <w:sz w:val="32"/>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Ingetavstnd"/>
    <w:link w:val="SidhuvudChar"/>
    <w:uiPriority w:val="99"/>
    <w:rsid w:val="0086451D"/>
    <w:pPr>
      <w:spacing w:after="600"/>
      <w:ind w:left="-771" w:right="-1418"/>
    </w:pPr>
    <w:rPr>
      <w:rFonts w:asciiTheme="majorHAnsi" w:hAnsiTheme="majorHAnsi"/>
      <w:sz w:val="20"/>
    </w:rPr>
  </w:style>
  <w:style w:type="character" w:customStyle="1" w:styleId="SidhuvudChar">
    <w:name w:val="Sidhuvud Char"/>
    <w:basedOn w:val="Standardstycketeckensnitt"/>
    <w:link w:val="Sidhuvud"/>
    <w:uiPriority w:val="99"/>
    <w:rsid w:val="0086451D"/>
    <w:rPr>
      <w:rFonts w:asciiTheme="majorHAnsi" w:hAnsiTheme="majorHAnsi"/>
      <w:sz w:val="20"/>
    </w:rPr>
  </w:style>
  <w:style w:type="paragraph" w:styleId="Sidfot">
    <w:name w:val="footer"/>
    <w:basedOn w:val="Normal"/>
    <w:link w:val="SidfotChar"/>
    <w:uiPriority w:val="99"/>
    <w:rsid w:val="0086451D"/>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86451D"/>
    <w:rPr>
      <w:rFonts w:asciiTheme="majorHAnsi" w:hAnsiTheme="majorHAnsi"/>
      <w:sz w:val="20"/>
    </w:rPr>
  </w:style>
  <w:style w:type="paragraph" w:styleId="Punktlista">
    <w:name w:val="List Bullet"/>
    <w:basedOn w:val="Normal"/>
    <w:uiPriority w:val="24"/>
    <w:qFormat/>
    <w:rsid w:val="002A705A"/>
    <w:pPr>
      <w:numPr>
        <w:numId w:val="6"/>
      </w:numPr>
      <w:spacing w:after="120"/>
      <w:contextualSpacing/>
    </w:pPr>
  </w:style>
  <w:style w:type="paragraph" w:styleId="Numreradlista">
    <w:name w:val="List Number"/>
    <w:basedOn w:val="Normal"/>
    <w:uiPriority w:val="25"/>
    <w:qFormat/>
    <w:rsid w:val="002A705A"/>
    <w:pPr>
      <w:numPr>
        <w:numId w:val="1"/>
      </w:numPr>
      <w:spacing w:after="120"/>
      <w:ind w:left="454" w:hanging="454"/>
      <w:contextualSpacing/>
    </w:pPr>
  </w:style>
  <w:style w:type="paragraph" w:styleId="Fotnotstext">
    <w:name w:val="footnote text"/>
    <w:basedOn w:val="Normal"/>
    <w:link w:val="FotnotstextChar"/>
    <w:uiPriority w:val="99"/>
    <w:rsid w:val="0086451D"/>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86451D"/>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00FF"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7E43BA"/>
    <w:pPr>
      <w:numPr>
        <w:numId w:val="17"/>
      </w:numPr>
      <w:ind w:left="641" w:hanging="357"/>
    </w:pPr>
  </w:style>
  <w:style w:type="paragraph" w:styleId="Punktlista3">
    <w:name w:val="List Bullet 3"/>
    <w:basedOn w:val="Punktlista2"/>
    <w:uiPriority w:val="24"/>
    <w:rsid w:val="007E43BA"/>
    <w:pPr>
      <w:numPr>
        <w:numId w:val="18"/>
      </w:numPr>
      <w:ind w:left="924"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1215C4"/>
    <w:pPr>
      <w:spacing w:after="0" w:line="240" w:lineRule="auto"/>
      <w:ind w:left="142" w:hanging="142"/>
    </w:pPr>
    <w:rPr>
      <w:sz w:val="18"/>
      <w:szCs w:val="20"/>
    </w:rPr>
  </w:style>
  <w:style w:type="character" w:customStyle="1" w:styleId="SlutnotstextChar">
    <w:name w:val="Slutnotstext Char"/>
    <w:basedOn w:val="Standardstycketeckensnitt"/>
    <w:link w:val="Slutnotstext"/>
    <w:uiPriority w:val="99"/>
    <w:rsid w:val="001215C4"/>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qFormat/>
    <w:rsid w:val="00AA5C9A"/>
    <w:pPr>
      <w:numPr>
        <w:numId w:val="14"/>
      </w:numPr>
    </w:pPr>
  </w:style>
  <w:style w:type="paragraph" w:customStyle="1" w:styleId="Numreradrubrik2">
    <w:name w:val="Numrerad rubrik 2"/>
    <w:basedOn w:val="Rubrik2"/>
    <w:next w:val="Normal"/>
    <w:uiPriority w:val="19"/>
    <w:qFormat/>
    <w:rsid w:val="00AA5C9A"/>
    <w:pPr>
      <w:numPr>
        <w:ilvl w:val="1"/>
        <w:numId w:val="14"/>
      </w:numPr>
    </w:pPr>
  </w:style>
  <w:style w:type="paragraph" w:customStyle="1" w:styleId="Numreradrubrik3">
    <w:name w:val="Numrerad rubrik 3"/>
    <w:basedOn w:val="Rubrik3"/>
    <w:next w:val="Normal"/>
    <w:uiPriority w:val="19"/>
    <w:qFormat/>
    <w:rsid w:val="00AA5C9A"/>
    <w:pPr>
      <w:numPr>
        <w:ilvl w:val="2"/>
        <w:numId w:val="14"/>
      </w:numPr>
    </w:pPr>
  </w:style>
  <w:style w:type="paragraph" w:customStyle="1" w:styleId="Numreradrubrik4">
    <w:name w:val="Numrerad rubrik 4"/>
    <w:basedOn w:val="Rubrik4"/>
    <w:next w:val="Normal"/>
    <w:uiPriority w:val="19"/>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2A705A"/>
    <w:rPr>
      <w:rFonts w:asciiTheme="majorHAnsi" w:hAnsiTheme="majorHAnsi"/>
    </w:rPr>
  </w:style>
  <w:style w:type="character" w:customStyle="1" w:styleId="InledningChar">
    <w:name w:val="Inledning Char"/>
    <w:basedOn w:val="Standardstycketeckensnitt"/>
    <w:link w:val="Inledning"/>
    <w:uiPriority w:val="36"/>
    <w:rsid w:val="002A705A"/>
    <w:rPr>
      <w:rFonts w:asciiTheme="majorHAnsi" w:hAnsiTheme="majorHAnsi"/>
      <w:sz w:val="24"/>
    </w:rPr>
  </w:style>
  <w:style w:type="paragraph" w:customStyle="1" w:styleId="Klla">
    <w:name w:val="Källa"/>
    <w:basedOn w:val="Normal"/>
    <w:next w:val="Normal"/>
    <w:uiPriority w:val="26"/>
    <w:rsid w:val="0086451D"/>
    <w:pPr>
      <w:spacing w:before="80" w:line="240" w:lineRule="auto"/>
    </w:pPr>
    <w:rPr>
      <w:rFonts w:asciiTheme="majorHAnsi" w:hAnsiTheme="majorHAnsi"/>
      <w:sz w:val="18"/>
    </w:rPr>
  </w:style>
  <w:style w:type="character" w:customStyle="1" w:styleId="IngetavstndChar">
    <w:name w:val="Inget avstånd Char"/>
    <w:basedOn w:val="Standardstycketeckensnitt"/>
    <w:link w:val="Ingetavstnd"/>
    <w:uiPriority w:val="1"/>
    <w:rsid w:val="00502996"/>
  </w:style>
  <w:style w:type="character" w:styleId="Olstomnmnande">
    <w:name w:val="Unresolved Mention"/>
    <w:basedOn w:val="Standardstycketeckensnitt"/>
    <w:uiPriority w:val="99"/>
    <w:semiHidden/>
    <w:unhideWhenUsed/>
    <w:rsid w:val="00E242BB"/>
    <w:rPr>
      <w:color w:val="605E5C"/>
      <w:shd w:val="clear" w:color="auto" w:fill="E1DFDD"/>
    </w:rPr>
  </w:style>
  <w:style w:type="character" w:styleId="Sidnummer">
    <w:name w:val="page number"/>
    <w:basedOn w:val="Standardstycketeckensnitt"/>
    <w:uiPriority w:val="99"/>
    <w:rsid w:val="001215C4"/>
    <w:rPr>
      <w:rFonts w:asciiTheme="majorHAnsi" w:hAnsiTheme="majorHAnsi"/>
      <w:sz w:val="20"/>
    </w:rPr>
  </w:style>
  <w:style w:type="table" w:styleId="Rutntstabell4dekorfrg1">
    <w:name w:val="Grid Table 4 Accent 1"/>
    <w:basedOn w:val="Normaltabell"/>
    <w:uiPriority w:val="49"/>
    <w:rsid w:val="002E523F"/>
    <w:pPr>
      <w:spacing w:after="0" w:line="240" w:lineRule="auto"/>
    </w:pPr>
    <w:tblPr>
      <w:tblStyleRowBandSize w:val="1"/>
      <w:tblStyleColBandSize w:val="1"/>
      <w:tblBorders>
        <w:top w:val="single" w:sz="4" w:space="0" w:color="F4767B" w:themeColor="accent1" w:themeTint="99"/>
        <w:left w:val="single" w:sz="4" w:space="0" w:color="F4767B" w:themeColor="accent1" w:themeTint="99"/>
        <w:bottom w:val="single" w:sz="4" w:space="0" w:color="F4767B" w:themeColor="accent1" w:themeTint="99"/>
        <w:right w:val="single" w:sz="4" w:space="0" w:color="F4767B" w:themeColor="accent1" w:themeTint="99"/>
        <w:insideH w:val="single" w:sz="4" w:space="0" w:color="F4767B" w:themeColor="accent1" w:themeTint="99"/>
        <w:insideV w:val="single" w:sz="4" w:space="0" w:color="F4767B" w:themeColor="accent1" w:themeTint="99"/>
      </w:tblBorders>
    </w:tblPr>
    <w:tblStylePr w:type="firstRow">
      <w:rPr>
        <w:b/>
        <w:bCs/>
        <w:color w:val="FFFFFF" w:themeColor="background1"/>
      </w:rPr>
      <w:tblPr/>
      <w:tcPr>
        <w:tcBorders>
          <w:top w:val="single" w:sz="4" w:space="0" w:color="ED1C24" w:themeColor="accent1"/>
          <w:left w:val="single" w:sz="4" w:space="0" w:color="ED1C24" w:themeColor="accent1"/>
          <w:bottom w:val="single" w:sz="4" w:space="0" w:color="ED1C24" w:themeColor="accent1"/>
          <w:right w:val="single" w:sz="4" w:space="0" w:color="ED1C24" w:themeColor="accent1"/>
          <w:insideH w:val="nil"/>
          <w:insideV w:val="nil"/>
        </w:tcBorders>
        <w:shd w:val="clear" w:color="auto" w:fill="ED1C24" w:themeFill="accent1"/>
      </w:tcPr>
    </w:tblStylePr>
    <w:tblStylePr w:type="lastRow">
      <w:rPr>
        <w:b w:val="0"/>
        <w:bCs/>
      </w:rPr>
      <w:tblPr/>
      <w:tcPr>
        <w:tcBorders>
          <w:top w:val="double" w:sz="4" w:space="0" w:color="ED1C24" w:themeColor="accent1"/>
        </w:tcBorders>
      </w:tcPr>
    </w:tblStylePr>
    <w:tblStylePr w:type="firstCol">
      <w:rPr>
        <w:b w:val="0"/>
        <w:bCs/>
      </w:rPr>
    </w:tblStylePr>
    <w:tblStylePr w:type="lastCol">
      <w:rPr>
        <w:b/>
        <w:bCs/>
      </w:rPr>
    </w:tblStylePr>
    <w:tblStylePr w:type="band1Vert">
      <w:tblPr/>
      <w:tcPr>
        <w:shd w:val="clear" w:color="auto" w:fill="FBD1D2" w:themeFill="accent1" w:themeFillTint="33"/>
      </w:tcPr>
    </w:tblStylePr>
    <w:tblStylePr w:type="band1Horz">
      <w:tblPr/>
      <w:tcPr>
        <w:shd w:val="clear" w:color="auto" w:fill="FBD1D2" w:themeFill="accent1" w:themeFillTint="33"/>
      </w:tcPr>
    </w:tblStylePr>
  </w:style>
  <w:style w:type="table" w:customStyle="1" w:styleId="Hudiksvall">
    <w:name w:val="Hudiksvall"/>
    <w:basedOn w:val="Normaltabell"/>
    <w:uiPriority w:val="99"/>
    <w:rsid w:val="00C97660"/>
    <w:pPr>
      <w:spacing w:after="0" w:line="240" w:lineRule="auto"/>
    </w:pPr>
    <w:rPr>
      <w:rFonts w:asciiTheme="majorHAnsi" w:hAnsiTheme="majorHAnsi"/>
    </w:rPr>
    <w:tblPr>
      <w:tblBorders>
        <w:insideH w:val="single" w:sz="4" w:space="0" w:color="auto"/>
        <w:insideV w:val="single" w:sz="4" w:space="0" w:color="auto"/>
      </w:tblBorders>
    </w:tblPr>
    <w:tblStylePr w:type="firstRow">
      <w:rPr>
        <w:b/>
      </w:rPr>
      <w:tblPr/>
      <w:tcPr>
        <w:shd w:val="clear" w:color="auto" w:fill="A6A6A6" w:themeFill="background1" w:themeFillShade="A6"/>
      </w:tcPr>
    </w:tblStylePr>
    <w:tblStylePr w:type="lastRow">
      <w:rPr>
        <w:b/>
      </w:rPr>
    </w:tblStylePr>
  </w:style>
  <w:style w:type="paragraph" w:styleId="Normalwebb">
    <w:name w:val="Normal (Web)"/>
    <w:basedOn w:val="Normal"/>
    <w:uiPriority w:val="99"/>
    <w:unhideWhenUsed/>
    <w:rsid w:val="00420499"/>
    <w:pPr>
      <w:spacing w:before="100" w:beforeAutospacing="1" w:after="100" w:afterAutospacing="1" w:line="240" w:lineRule="auto"/>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491919319">
      <w:bodyDiv w:val="1"/>
      <w:marLeft w:val="0"/>
      <w:marRight w:val="0"/>
      <w:marTop w:val="0"/>
      <w:marBottom w:val="0"/>
      <w:divBdr>
        <w:top w:val="none" w:sz="0" w:space="0" w:color="auto"/>
        <w:left w:val="none" w:sz="0" w:space="0" w:color="auto"/>
        <w:bottom w:val="none" w:sz="0" w:space="0" w:color="auto"/>
        <w:right w:val="none" w:sz="0" w:space="0" w:color="auto"/>
      </w:divBdr>
    </w:div>
    <w:div w:id="762067290">
      <w:bodyDiv w:val="1"/>
      <w:marLeft w:val="0"/>
      <w:marRight w:val="0"/>
      <w:marTop w:val="0"/>
      <w:marBottom w:val="0"/>
      <w:divBdr>
        <w:top w:val="none" w:sz="0" w:space="0" w:color="auto"/>
        <w:left w:val="none" w:sz="0" w:space="0" w:color="auto"/>
        <w:bottom w:val="none" w:sz="0" w:space="0" w:color="auto"/>
        <w:right w:val="none" w:sz="0" w:space="0" w:color="auto"/>
      </w:divBdr>
    </w:div>
    <w:div w:id="820537922">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141969288">
      <w:bodyDiv w:val="1"/>
      <w:marLeft w:val="0"/>
      <w:marRight w:val="0"/>
      <w:marTop w:val="0"/>
      <w:marBottom w:val="0"/>
      <w:divBdr>
        <w:top w:val="none" w:sz="0" w:space="0" w:color="auto"/>
        <w:left w:val="none" w:sz="0" w:space="0" w:color="auto"/>
        <w:bottom w:val="none" w:sz="0" w:space="0" w:color="auto"/>
        <w:right w:val="none" w:sz="0" w:space="0" w:color="auto"/>
      </w:divBdr>
    </w:div>
    <w:div w:id="1851678300">
      <w:bodyDiv w:val="1"/>
      <w:marLeft w:val="0"/>
      <w:marRight w:val="0"/>
      <w:marTop w:val="0"/>
      <w:marBottom w:val="0"/>
      <w:divBdr>
        <w:top w:val="none" w:sz="0" w:space="0" w:color="auto"/>
        <w:left w:val="none" w:sz="0" w:space="0" w:color="auto"/>
        <w:bottom w:val="none" w:sz="0" w:space="0" w:color="auto"/>
        <w:right w:val="none" w:sz="0" w:space="0" w:color="auto"/>
      </w:divBdr>
    </w:div>
    <w:div w:id="1910117313">
      <w:bodyDiv w:val="1"/>
      <w:marLeft w:val="0"/>
      <w:marRight w:val="0"/>
      <w:marTop w:val="0"/>
      <w:marBottom w:val="0"/>
      <w:divBdr>
        <w:top w:val="none" w:sz="0" w:space="0" w:color="auto"/>
        <w:left w:val="none" w:sz="0" w:space="0" w:color="auto"/>
        <w:bottom w:val="none" w:sz="0" w:space="0" w:color="auto"/>
        <w:right w:val="none" w:sz="0" w:space="0" w:color="auto"/>
      </w:divBdr>
    </w:div>
    <w:div w:id="20486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60401222896026017860855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Hudiksvalls Kommun_Colors">
      <a:dk1>
        <a:sysClr val="windowText" lastClr="000000"/>
      </a:dk1>
      <a:lt1>
        <a:sysClr val="window" lastClr="FFFFFF"/>
      </a:lt1>
      <a:dk2>
        <a:srgbClr val="1F497D"/>
      </a:dk2>
      <a:lt2>
        <a:srgbClr val="EEECE1"/>
      </a:lt2>
      <a:accent1>
        <a:srgbClr val="ED1C24"/>
      </a:accent1>
      <a:accent2>
        <a:srgbClr val="66B32D"/>
      </a:accent2>
      <a:accent3>
        <a:srgbClr val="0279CA"/>
      </a:accent3>
      <a:accent4>
        <a:srgbClr val="122068"/>
      </a:accent4>
      <a:accent5>
        <a:srgbClr val="C498C4"/>
      </a:accent5>
      <a:accent6>
        <a:srgbClr val="C7E2C9"/>
      </a:accent6>
      <a:hlink>
        <a:srgbClr val="0000FF"/>
      </a:hlink>
      <a:folHlink>
        <a:srgbClr val="800080"/>
      </a:folHlink>
    </a:clrScheme>
    <a:fontScheme name="Hudiksvall Kommun_Font">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TaxCatchAll xmlns="d7532cd0-e888-47d6-8f58-db0210f250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5" ma:contentTypeDescription="Skapa ett nytt dokument." ma:contentTypeScope="" ma:versionID="28c8f68a4d91cf8461b1a60c8600839f">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d6c2d2f656c75ef2643a770bf3405a6e"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dbb29e01-34e7-462c-92d3-a7f73b2ef0c2}"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10445-6674-4E2B-A65C-8B463AEC5E60}">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customXml/itemProps2.xml><?xml version="1.0" encoding="utf-8"?>
<ds:datastoreItem xmlns:ds="http://schemas.openxmlformats.org/officeDocument/2006/customXml" ds:itemID="{E598FCC1-953B-484E-B2DC-A6F6D4DF92F9}">
  <ds:schemaRefs>
    <ds:schemaRef ds:uri="http://schemas.microsoft.com/sharepoint/v3/contenttype/forms"/>
  </ds:schemaRefs>
</ds:datastoreItem>
</file>

<file path=customXml/itemProps3.xml><?xml version="1.0" encoding="utf-8"?>
<ds:datastoreItem xmlns:ds="http://schemas.openxmlformats.org/officeDocument/2006/customXml" ds:itemID="{62456505-42C6-41BB-90B8-566AF5BE3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EFD8A-3E3B-4BAD-8652-904A285A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426</Words>
  <Characters>2258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Vallin, Jenny</dc:creator>
  <cp:keywords/>
  <dc:description/>
  <cp:lastModifiedBy>Vallin, Jenny</cp:lastModifiedBy>
  <cp:revision>3</cp:revision>
  <cp:lastPrinted>2019-02-18T10:06:00Z</cp:lastPrinted>
  <dcterms:created xsi:type="dcterms:W3CDTF">2024-08-29T10:57:00Z</dcterms:created>
  <dcterms:modified xsi:type="dcterms:W3CDTF">2024-09-24T15:33:00Z</dcterms:modified>
</cp:coreProperties>
</file>